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417E" w14:textId="4CE15684" w:rsidR="006574B8" w:rsidRDefault="006574B8">
      <w:r>
        <w:rPr>
          <w:b/>
          <w:bCs/>
          <w:sz w:val="24"/>
        </w:rPr>
        <w:t>Sample social media posts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7E69" w:rsidRPr="00264649" w14:paraId="74643416" w14:textId="77777777" w:rsidTr="002E7E69">
        <w:trPr>
          <w:trHeight w:val="20"/>
        </w:trPr>
        <w:tc>
          <w:tcPr>
            <w:tcW w:w="9067" w:type="dxa"/>
            <w:shd w:val="clear" w:color="auto" w:fill="auto"/>
            <w:vAlign w:val="center"/>
          </w:tcPr>
          <w:p w14:paraId="3CD1FABB" w14:textId="4F5BB4D5" w:rsidR="00862F01" w:rsidRPr="006574B8" w:rsidRDefault="002E7E69" w:rsidP="00862F01">
            <w:pPr>
              <w:spacing w:after="120" w:line="276" w:lineRule="auto"/>
              <w:rPr>
                <w:sz w:val="24"/>
                <w:szCs w:val="24"/>
              </w:rPr>
            </w:pPr>
            <w:r w:rsidRPr="006574B8">
              <w:rPr>
                <w:sz w:val="24"/>
                <w:szCs w:val="24"/>
              </w:rPr>
              <w:t>From Mon 1</w:t>
            </w:r>
            <w:r w:rsidR="00862F01">
              <w:rPr>
                <w:sz w:val="24"/>
                <w:szCs w:val="24"/>
              </w:rPr>
              <w:t>0</w:t>
            </w:r>
            <w:r w:rsidRPr="006574B8">
              <w:rPr>
                <w:sz w:val="24"/>
                <w:szCs w:val="24"/>
              </w:rPr>
              <w:t xml:space="preserve">th </w:t>
            </w:r>
            <w:proofErr w:type="gramStart"/>
            <w:r w:rsidRPr="006574B8">
              <w:rPr>
                <w:sz w:val="24"/>
                <w:szCs w:val="24"/>
              </w:rPr>
              <w:t>–  Fri</w:t>
            </w:r>
            <w:proofErr w:type="gramEnd"/>
            <w:r w:rsidRPr="006574B8">
              <w:rPr>
                <w:sz w:val="24"/>
                <w:szCs w:val="24"/>
              </w:rPr>
              <w:t xml:space="preserve"> </w:t>
            </w:r>
            <w:r w:rsidR="00862F01">
              <w:rPr>
                <w:sz w:val="24"/>
                <w:szCs w:val="24"/>
              </w:rPr>
              <w:t>14th</w:t>
            </w:r>
            <w:r w:rsidRPr="006574B8">
              <w:rPr>
                <w:sz w:val="24"/>
                <w:szCs w:val="24"/>
              </w:rPr>
              <w:t xml:space="preserve"> </w:t>
            </w:r>
            <w:r w:rsidR="00862F01">
              <w:rPr>
                <w:sz w:val="24"/>
                <w:szCs w:val="24"/>
              </w:rPr>
              <w:t>May</w:t>
            </w:r>
            <w:r w:rsidRPr="006574B8">
              <w:rPr>
                <w:sz w:val="24"/>
                <w:szCs w:val="24"/>
              </w:rPr>
              <w:t xml:space="preserve"> @TheFloodHub are </w:t>
            </w:r>
            <w:r w:rsidR="00862F01">
              <w:rPr>
                <w:sz w:val="24"/>
                <w:szCs w:val="24"/>
              </w:rPr>
              <w:t>holding</w:t>
            </w:r>
            <w:r w:rsidRPr="006574B8">
              <w:rPr>
                <w:sz w:val="24"/>
                <w:szCs w:val="24"/>
              </w:rPr>
              <w:t xml:space="preserve"> a </w:t>
            </w:r>
            <w:r w:rsidR="00862F01">
              <w:rPr>
                <w:sz w:val="24"/>
                <w:szCs w:val="24"/>
              </w:rPr>
              <w:t>Property Flood Resilience</w:t>
            </w:r>
            <w:r w:rsidRPr="006574B8">
              <w:rPr>
                <w:sz w:val="24"/>
                <w:szCs w:val="24"/>
              </w:rPr>
              <w:t xml:space="preserve"> </w:t>
            </w:r>
            <w:r w:rsidR="00862F01">
              <w:rPr>
                <w:sz w:val="24"/>
                <w:szCs w:val="24"/>
              </w:rPr>
              <w:t xml:space="preserve">(PFR) </w:t>
            </w:r>
            <w:r w:rsidRPr="006574B8">
              <w:rPr>
                <w:sz w:val="24"/>
                <w:szCs w:val="24"/>
              </w:rPr>
              <w:t>Focus Week</w:t>
            </w:r>
            <w:r w:rsidR="00862F01">
              <w:rPr>
                <w:sz w:val="24"/>
                <w:szCs w:val="24"/>
              </w:rPr>
              <w:t xml:space="preserve">, exploring </w:t>
            </w:r>
            <w:r w:rsidR="00862F01" w:rsidRPr="00862F01">
              <w:rPr>
                <w:sz w:val="24"/>
                <w:szCs w:val="24"/>
              </w:rPr>
              <w:t xml:space="preserve">what </w:t>
            </w:r>
            <w:r w:rsidR="00862F01">
              <w:rPr>
                <w:sz w:val="24"/>
                <w:szCs w:val="24"/>
              </w:rPr>
              <w:t>#</w:t>
            </w:r>
            <w:r w:rsidR="00862F01" w:rsidRPr="00862F01">
              <w:rPr>
                <w:sz w:val="24"/>
                <w:szCs w:val="24"/>
              </w:rPr>
              <w:t>PFR is, some of the options available, and how it has benefited residents in the North West</w:t>
            </w:r>
            <w:r w:rsidR="00862F01">
              <w:rPr>
                <w:sz w:val="24"/>
                <w:szCs w:val="24"/>
              </w:rPr>
              <w:t xml:space="preserve"> </w:t>
            </w:r>
            <w:r w:rsidR="00862F01" w:rsidRPr="00907EEF">
              <w:rPr>
                <w:rFonts w:ascii="Segoe UI Emoji" w:hAnsi="Segoe UI Emoji" w:cs="Segoe UI Emoji"/>
              </w:rPr>
              <w:t>🏡</w:t>
            </w:r>
          </w:p>
          <w:p w14:paraId="2628557C" w14:textId="0A94B247" w:rsidR="002E7E69" w:rsidRPr="006574B8" w:rsidRDefault="00862F01" w:rsidP="00862F01">
            <w:pPr>
              <w:spacing w:after="120" w:line="276" w:lineRule="auto"/>
              <w:rPr>
                <w:sz w:val="24"/>
                <w:szCs w:val="24"/>
              </w:rPr>
            </w:pPr>
            <w:r w:rsidRPr="00862F01">
              <w:rPr>
                <w:sz w:val="24"/>
                <w:szCs w:val="24"/>
              </w:rPr>
              <w:t>#floodaware #floodreilience #flooding</w:t>
            </w:r>
          </w:p>
        </w:tc>
      </w:tr>
      <w:tr w:rsidR="002E7E69" w14:paraId="4738EEB7" w14:textId="77777777" w:rsidTr="002E7E69">
        <w:trPr>
          <w:trHeight w:val="20"/>
        </w:trPr>
        <w:tc>
          <w:tcPr>
            <w:tcW w:w="9067" w:type="dxa"/>
            <w:shd w:val="clear" w:color="auto" w:fill="auto"/>
            <w:vAlign w:val="center"/>
          </w:tcPr>
          <w:p w14:paraId="164DDA72" w14:textId="54F7A8D4" w:rsidR="002E7E69" w:rsidRDefault="00862F01" w:rsidP="00862F0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out @TheFloodHub’s Property Flood Resilience Focus Week for advice on what types of #PFR may be suitable for your home or business! </w:t>
            </w:r>
            <w:r w:rsidRPr="00907EEF">
              <w:rPr>
                <w:rFonts w:ascii="Segoe UI Emoji" w:hAnsi="Segoe UI Emoji" w:cs="Segoe UI Emoji"/>
              </w:rPr>
              <w:t>🏡</w:t>
            </w:r>
          </w:p>
          <w:p w14:paraId="18BDDFA1" w14:textId="43C1FF9C" w:rsidR="00862F01" w:rsidRPr="006574B8" w:rsidRDefault="00862F01" w:rsidP="00862F01">
            <w:pPr>
              <w:spacing w:after="120" w:line="276" w:lineRule="auto"/>
              <w:rPr>
                <w:sz w:val="24"/>
                <w:szCs w:val="24"/>
              </w:rPr>
            </w:pPr>
            <w:r w:rsidRPr="00862F01">
              <w:rPr>
                <w:sz w:val="24"/>
                <w:szCs w:val="24"/>
              </w:rPr>
              <w:t>#floodaware #floodreilience #flooding</w:t>
            </w:r>
          </w:p>
        </w:tc>
      </w:tr>
      <w:tr w:rsidR="002E7E69" w:rsidRPr="00264649" w14:paraId="7AA3CF25" w14:textId="77777777" w:rsidTr="002E7E69">
        <w:trPr>
          <w:trHeight w:val="20"/>
        </w:trPr>
        <w:tc>
          <w:tcPr>
            <w:tcW w:w="9067" w:type="dxa"/>
            <w:shd w:val="clear" w:color="auto" w:fill="auto"/>
            <w:vAlign w:val="center"/>
          </w:tcPr>
          <w:p w14:paraId="7ABE23F6" w14:textId="1E63A72E" w:rsidR="00862F01" w:rsidRPr="00862F01" w:rsidRDefault="00862F01" w:rsidP="00862F01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know that</w:t>
            </w:r>
            <w:r w:rsidRPr="00862F01">
              <w:rPr>
                <w:sz w:val="24"/>
                <w:szCs w:val="24"/>
              </w:rPr>
              <w:t xml:space="preserve"> on average, every £1 spent on property flood resilience provides a £5 saving on future damages</w:t>
            </w:r>
            <w:r>
              <w:rPr>
                <w:sz w:val="24"/>
                <w:szCs w:val="24"/>
              </w:rPr>
              <w:t>! (</w:t>
            </w:r>
            <w:r w:rsidRPr="00862F01">
              <w:rPr>
                <w:sz w:val="24"/>
                <w:szCs w:val="24"/>
              </w:rPr>
              <w:t>According to Flood Assist Insurance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ascii="Segoe UI Emoji" w:hAnsi="Segoe UI Emoji" w:cs="Segoe UI Emoji"/>
                <w:color w:val="0F1419"/>
                <w:sz w:val="30"/>
                <w:szCs w:val="30"/>
                <w:shd w:val="clear" w:color="auto" w:fill="FFFFFF"/>
              </w:rPr>
              <w:t>☔</w:t>
            </w:r>
            <w:r>
              <w:rPr>
                <w:rFonts w:ascii="Segoe UI" w:hAnsi="Segoe UI" w:cs="Segoe UI"/>
                <w:color w:val="0F1419"/>
                <w:sz w:val="30"/>
                <w:szCs w:val="30"/>
                <w:shd w:val="clear" w:color="auto" w:fill="FFFFFF"/>
              </w:rPr>
              <w:t>️</w:t>
            </w:r>
          </w:p>
          <w:p w14:paraId="06CCED01" w14:textId="61037D57" w:rsidR="002E7E69" w:rsidRDefault="006574B8" w:rsidP="00862F01">
            <w:pPr>
              <w:spacing w:after="120" w:line="276" w:lineRule="auto"/>
              <w:rPr>
                <w:sz w:val="24"/>
                <w:szCs w:val="24"/>
              </w:rPr>
            </w:pPr>
            <w:r w:rsidRPr="006574B8">
              <w:rPr>
                <w:sz w:val="24"/>
                <w:szCs w:val="24"/>
              </w:rPr>
              <w:t xml:space="preserve">Follow @TheFloodHub during their </w:t>
            </w:r>
            <w:r w:rsidR="00862F01">
              <w:rPr>
                <w:sz w:val="24"/>
                <w:szCs w:val="24"/>
              </w:rPr>
              <w:t>#PFR focus week for more info!</w:t>
            </w:r>
          </w:p>
          <w:p w14:paraId="6E2ACA67" w14:textId="7EACFED3" w:rsidR="00862F01" w:rsidRPr="006574B8" w:rsidRDefault="00862F01" w:rsidP="00862F01">
            <w:pPr>
              <w:spacing w:after="120" w:line="276" w:lineRule="auto"/>
              <w:rPr>
                <w:sz w:val="24"/>
                <w:szCs w:val="24"/>
              </w:rPr>
            </w:pPr>
            <w:r w:rsidRPr="00862F01">
              <w:rPr>
                <w:sz w:val="24"/>
                <w:szCs w:val="24"/>
              </w:rPr>
              <w:t>#floodaware #floodreilience #flooding</w:t>
            </w:r>
          </w:p>
        </w:tc>
      </w:tr>
    </w:tbl>
    <w:p w14:paraId="0C85D718" w14:textId="5F351246" w:rsidR="00EE08C2" w:rsidRDefault="00862F01"/>
    <w:p w14:paraId="120AFC9F" w14:textId="4A8A1689" w:rsidR="002E7E69" w:rsidRDefault="002E7E69"/>
    <w:p w14:paraId="2E8F5725" w14:textId="7BD0E424" w:rsidR="002E7E69" w:rsidRPr="006574B8" w:rsidRDefault="002E7E69">
      <w:pPr>
        <w:rPr>
          <w:b/>
          <w:bCs/>
          <w:sz w:val="24"/>
          <w:szCs w:val="24"/>
        </w:rPr>
      </w:pPr>
      <w:r w:rsidRPr="006574B8">
        <w:rPr>
          <w:b/>
          <w:bCs/>
          <w:sz w:val="24"/>
          <w:szCs w:val="24"/>
        </w:rPr>
        <w:t>Campaign graphic</w:t>
      </w:r>
    </w:p>
    <w:p w14:paraId="0293F224" w14:textId="6A6CE4AF" w:rsidR="002E7E69" w:rsidRDefault="00862F01">
      <w:r>
        <w:rPr>
          <w:noProof/>
        </w:rPr>
        <w:drawing>
          <wp:inline distT="0" distB="0" distL="0" distR="0" wp14:anchorId="6E8DF2A6" wp14:editId="13F238B7">
            <wp:extent cx="5731510" cy="2865755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69"/>
    <w:rsid w:val="000A5A31"/>
    <w:rsid w:val="002E7E69"/>
    <w:rsid w:val="006574B8"/>
    <w:rsid w:val="00862F01"/>
    <w:rsid w:val="00F04AD6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64D9"/>
  <w15:chartTrackingRefBased/>
  <w15:docId w15:val="{8133DAFC-7153-49C1-A707-2C5825C6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E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 Domain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Lofthouse</dc:creator>
  <cp:keywords/>
  <dc:description/>
  <cp:lastModifiedBy>Emma Lofthouse</cp:lastModifiedBy>
  <cp:revision>3</cp:revision>
  <dcterms:created xsi:type="dcterms:W3CDTF">2021-05-05T12:46:00Z</dcterms:created>
  <dcterms:modified xsi:type="dcterms:W3CDTF">2021-05-05T12:54:00Z</dcterms:modified>
</cp:coreProperties>
</file>